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575" w:rsidRPr="005C7AA7" w:rsidRDefault="00233575" w:rsidP="005C7AA7">
      <w:pPr>
        <w:jc w:val="center"/>
        <w:rPr>
          <w:rFonts w:cstheme="minorHAnsi"/>
          <w:b/>
          <w:sz w:val="44"/>
          <w:szCs w:val="44"/>
        </w:rPr>
      </w:pPr>
      <w:r w:rsidRPr="005C7AA7">
        <w:rPr>
          <w:rFonts w:cstheme="minorHAnsi"/>
          <w:b/>
          <w:sz w:val="44"/>
          <w:szCs w:val="44"/>
        </w:rPr>
        <w:t xml:space="preserve">Diabetes </w:t>
      </w:r>
      <w:r w:rsidR="005C7AA7" w:rsidRPr="005C7AA7">
        <w:rPr>
          <w:rFonts w:cstheme="minorHAnsi"/>
          <w:b/>
          <w:sz w:val="44"/>
          <w:szCs w:val="44"/>
        </w:rPr>
        <w:t>H</w:t>
      </w:r>
      <w:r w:rsidRPr="005C7AA7">
        <w:rPr>
          <w:rFonts w:cstheme="minorHAnsi"/>
          <w:b/>
          <w:sz w:val="44"/>
          <w:szCs w:val="44"/>
        </w:rPr>
        <w:t xml:space="preserve">eadache and </w:t>
      </w:r>
      <w:r w:rsidR="005C7AA7" w:rsidRPr="005C7AA7">
        <w:rPr>
          <w:rFonts w:cstheme="minorHAnsi"/>
          <w:b/>
          <w:sz w:val="44"/>
          <w:szCs w:val="44"/>
        </w:rPr>
        <w:t>E</w:t>
      </w:r>
      <w:r w:rsidRPr="005C7AA7">
        <w:rPr>
          <w:rFonts w:cstheme="minorHAnsi"/>
          <w:b/>
          <w:sz w:val="44"/>
          <w:szCs w:val="44"/>
        </w:rPr>
        <w:t xml:space="preserve">ye </w:t>
      </w:r>
      <w:r w:rsidR="005C7AA7" w:rsidRPr="005C7AA7">
        <w:rPr>
          <w:rFonts w:cstheme="minorHAnsi"/>
          <w:b/>
          <w:sz w:val="44"/>
          <w:szCs w:val="44"/>
        </w:rPr>
        <w:t>P</w:t>
      </w:r>
      <w:r w:rsidRPr="005C7AA7">
        <w:rPr>
          <w:rFonts w:cstheme="minorHAnsi"/>
          <w:b/>
          <w:sz w:val="44"/>
          <w:szCs w:val="44"/>
        </w:rPr>
        <w:t>ain</w:t>
      </w:r>
    </w:p>
    <w:p w:rsidR="00644F1D" w:rsidRPr="00A559D3" w:rsidRDefault="003E4F5B" w:rsidP="007C5D78">
      <w:pPr>
        <w:jc w:val="both"/>
        <w:rPr>
          <w:rFonts w:cstheme="minorHAnsi"/>
          <w:color w:val="1E293B"/>
          <w:sz w:val="28"/>
          <w:szCs w:val="28"/>
          <w:shd w:val="clear" w:color="auto" w:fill="FFFFFF"/>
        </w:rPr>
      </w:pPr>
      <w:bookmarkStart w:id="0" w:name="_GoBack"/>
      <w:r w:rsidRPr="00A559D3">
        <w:rPr>
          <w:rFonts w:cstheme="minorHAnsi"/>
          <w:color w:val="1E293B"/>
          <w:sz w:val="28"/>
          <w:szCs w:val="28"/>
          <w:shd w:val="clear" w:color="auto" w:fill="FFFFFF"/>
        </w:rPr>
        <w:t>You may know that going to the toilet to urinate more frequently and having a raging thirst are signs of diabetes, but did you know that headaches and eye pain are also li</w:t>
      </w:r>
      <w:r w:rsidR="00644F1D" w:rsidRPr="00A559D3">
        <w:rPr>
          <w:rFonts w:cstheme="minorHAnsi"/>
          <w:color w:val="1E293B"/>
          <w:sz w:val="28"/>
          <w:szCs w:val="28"/>
          <w:shd w:val="clear" w:color="auto" w:fill="FFFFFF"/>
        </w:rPr>
        <w:t xml:space="preserve">nked to this horrible disease? </w:t>
      </w:r>
    </w:p>
    <w:p w:rsidR="00644F1D" w:rsidRPr="00A559D3" w:rsidRDefault="00644F1D" w:rsidP="007C5D78">
      <w:pPr>
        <w:jc w:val="both"/>
        <w:rPr>
          <w:rFonts w:cstheme="minorHAnsi"/>
          <w:b/>
          <w:color w:val="1E293B"/>
          <w:sz w:val="28"/>
          <w:szCs w:val="28"/>
          <w:shd w:val="clear" w:color="auto" w:fill="FFFFFF"/>
        </w:rPr>
      </w:pPr>
      <w:r w:rsidRPr="00A559D3">
        <w:rPr>
          <w:rFonts w:cstheme="minorHAnsi"/>
          <w:b/>
          <w:color w:val="1E293B"/>
          <w:sz w:val="28"/>
          <w:szCs w:val="28"/>
          <w:shd w:val="clear" w:color="auto" w:fill="FFFFFF"/>
        </w:rPr>
        <w:t>Diabetes and headaches</w:t>
      </w:r>
    </w:p>
    <w:p w:rsidR="00295004" w:rsidRPr="00A559D3" w:rsidRDefault="003E4F5B" w:rsidP="007C5D78">
      <w:pPr>
        <w:jc w:val="both"/>
        <w:rPr>
          <w:rFonts w:cstheme="minorHAnsi"/>
          <w:color w:val="1E293B"/>
          <w:sz w:val="28"/>
          <w:szCs w:val="28"/>
          <w:shd w:val="clear" w:color="auto" w:fill="FFFFFF"/>
        </w:rPr>
      </w:pPr>
      <w:r w:rsidRPr="00A559D3">
        <w:rPr>
          <w:rFonts w:cstheme="minorHAnsi"/>
          <w:color w:val="1E293B"/>
          <w:sz w:val="28"/>
          <w:szCs w:val="28"/>
          <w:shd w:val="clear" w:color="auto" w:fill="FFFFFF"/>
        </w:rPr>
        <w:t>Headaches are one of the many signs of high blood sugar</w:t>
      </w:r>
      <w:r w:rsidR="009D57DF" w:rsidRPr="00A559D3">
        <w:rPr>
          <w:rFonts w:cstheme="minorHAnsi"/>
          <w:color w:val="1E293B"/>
          <w:sz w:val="28"/>
          <w:szCs w:val="28"/>
          <w:shd w:val="clear" w:color="auto" w:fill="FFFFFF"/>
        </w:rPr>
        <w:t xml:space="preserve"> (1)</w:t>
      </w:r>
      <w:r w:rsidRPr="00A559D3">
        <w:rPr>
          <w:rFonts w:cstheme="minorHAnsi"/>
          <w:color w:val="1E293B"/>
          <w:sz w:val="28"/>
          <w:szCs w:val="28"/>
          <w:shd w:val="clear" w:color="auto" w:fill="FFFFFF"/>
        </w:rPr>
        <w:t>,</w:t>
      </w:r>
      <w:r w:rsidR="009B504F" w:rsidRPr="00A559D3">
        <w:rPr>
          <w:rFonts w:cstheme="minorHAnsi"/>
          <w:color w:val="1E293B"/>
          <w:sz w:val="28"/>
          <w:szCs w:val="28"/>
          <w:shd w:val="clear" w:color="auto" w:fill="FFFFFF"/>
        </w:rPr>
        <w:t xml:space="preserve"> </w:t>
      </w:r>
      <w:r w:rsidRPr="00A559D3">
        <w:rPr>
          <w:rFonts w:cstheme="minorHAnsi"/>
          <w:color w:val="1E293B"/>
          <w:sz w:val="28"/>
          <w:szCs w:val="28"/>
          <w:shd w:val="clear" w:color="auto" w:fill="FFFFFF"/>
        </w:rPr>
        <w:t>which is a hallmark of diabetes. When your blood sugar is too high, it can cause changes in your brain that lead to headaches. In addition, high blood sugar can cause dehydration</w:t>
      </w:r>
      <w:r w:rsidR="009D57DF" w:rsidRPr="00A559D3">
        <w:rPr>
          <w:rFonts w:cstheme="minorHAnsi"/>
          <w:color w:val="1E293B"/>
          <w:sz w:val="28"/>
          <w:szCs w:val="28"/>
          <w:shd w:val="clear" w:color="auto" w:fill="FFFFFF"/>
        </w:rPr>
        <w:t xml:space="preserve"> (2)</w:t>
      </w:r>
      <w:r w:rsidRPr="00A559D3">
        <w:rPr>
          <w:rFonts w:cstheme="minorHAnsi"/>
          <w:color w:val="1E293B"/>
          <w:sz w:val="28"/>
          <w:szCs w:val="28"/>
          <w:shd w:val="clear" w:color="auto" w:fill="FFFFFF"/>
        </w:rPr>
        <w:t>. This dehydration</w:t>
      </w:r>
      <w:r w:rsidR="008F2232">
        <w:rPr>
          <w:rFonts w:cstheme="minorHAnsi"/>
          <w:color w:val="1E293B"/>
          <w:sz w:val="28"/>
          <w:szCs w:val="28"/>
          <w:shd w:val="clear" w:color="auto" w:fill="FFFFFF"/>
        </w:rPr>
        <w:t xml:space="preserve"> can lead to tension headaches </w:t>
      </w:r>
      <w:r w:rsidRPr="00A559D3">
        <w:rPr>
          <w:rFonts w:cstheme="minorHAnsi"/>
          <w:color w:val="1E293B"/>
          <w:sz w:val="28"/>
          <w:szCs w:val="28"/>
          <w:shd w:val="clear" w:color="auto" w:fill="FFFFFF"/>
        </w:rPr>
        <w:t>as well as migraines in some people</w:t>
      </w:r>
      <w:r w:rsidR="009D57DF" w:rsidRPr="00A559D3">
        <w:rPr>
          <w:rFonts w:cstheme="minorHAnsi"/>
          <w:color w:val="1E293B"/>
          <w:sz w:val="28"/>
          <w:szCs w:val="28"/>
          <w:shd w:val="clear" w:color="auto" w:fill="FFFFFF"/>
        </w:rPr>
        <w:t xml:space="preserve"> (3)</w:t>
      </w:r>
      <w:r w:rsidRPr="00A559D3">
        <w:rPr>
          <w:rFonts w:cstheme="minorHAnsi"/>
          <w:color w:val="1E293B"/>
          <w:sz w:val="28"/>
          <w:szCs w:val="28"/>
          <w:shd w:val="clear" w:color="auto" w:fill="FFFFFF"/>
        </w:rPr>
        <w:t xml:space="preserve">. </w:t>
      </w:r>
    </w:p>
    <w:p w:rsidR="00E67015" w:rsidRPr="00A559D3" w:rsidRDefault="003E4F5B" w:rsidP="007C5D78">
      <w:pPr>
        <w:jc w:val="both"/>
        <w:rPr>
          <w:rFonts w:cstheme="minorHAnsi"/>
          <w:color w:val="1E293B"/>
          <w:sz w:val="28"/>
          <w:szCs w:val="28"/>
          <w:shd w:val="clear" w:color="auto" w:fill="FFFFFF"/>
        </w:rPr>
      </w:pPr>
      <w:r w:rsidRPr="00A559D3">
        <w:rPr>
          <w:rFonts w:cstheme="minorHAnsi"/>
          <w:color w:val="1E293B"/>
          <w:sz w:val="28"/>
          <w:szCs w:val="28"/>
          <w:shd w:val="clear" w:color="auto" w:fill="FFFFFF"/>
        </w:rPr>
        <w:t xml:space="preserve">High blood sugar can also cause changes in blood vessels, which can lead to vascular headaches. </w:t>
      </w:r>
      <w:r w:rsidR="00295004" w:rsidRPr="00A559D3">
        <w:rPr>
          <w:rFonts w:cstheme="minorHAnsi"/>
          <w:color w:val="1E293B"/>
          <w:sz w:val="28"/>
          <w:szCs w:val="28"/>
          <w:shd w:val="clear" w:color="auto" w:fill="FFFFFF"/>
        </w:rPr>
        <w:t xml:space="preserve"> This is due to the viscosity, or runniness, of the blood causing pressure in the blood vessels. This also causes the blood pressure to increase which is a contributing factor regarding diabetic headaches</w:t>
      </w:r>
      <w:r w:rsidR="009D57DF" w:rsidRPr="00A559D3">
        <w:rPr>
          <w:rFonts w:cstheme="minorHAnsi"/>
          <w:color w:val="1E293B"/>
          <w:sz w:val="28"/>
          <w:szCs w:val="28"/>
          <w:shd w:val="clear" w:color="auto" w:fill="FFFFFF"/>
        </w:rPr>
        <w:t xml:space="preserve"> (4)</w:t>
      </w:r>
      <w:r w:rsidR="00295004" w:rsidRPr="00A559D3">
        <w:rPr>
          <w:rFonts w:cstheme="minorHAnsi"/>
          <w:color w:val="1E293B"/>
          <w:sz w:val="28"/>
          <w:szCs w:val="28"/>
          <w:shd w:val="clear" w:color="auto" w:fill="FFFFFF"/>
        </w:rPr>
        <w:t xml:space="preserve">. </w:t>
      </w:r>
    </w:p>
    <w:p w:rsidR="00295004" w:rsidRPr="00A559D3" w:rsidRDefault="00295004" w:rsidP="007C5D78">
      <w:pPr>
        <w:jc w:val="both"/>
        <w:rPr>
          <w:rFonts w:cstheme="minorHAnsi"/>
          <w:color w:val="1E293B"/>
          <w:sz w:val="28"/>
          <w:szCs w:val="28"/>
          <w:shd w:val="clear" w:color="auto" w:fill="FFFFFF"/>
        </w:rPr>
      </w:pPr>
      <w:r w:rsidRPr="00A559D3">
        <w:rPr>
          <w:rFonts w:cstheme="minorHAnsi"/>
          <w:color w:val="1E293B"/>
          <w:sz w:val="28"/>
          <w:szCs w:val="28"/>
          <w:shd w:val="clear" w:color="auto" w:fill="FFFFFF"/>
        </w:rPr>
        <w:t>A high blood sugar headache can feel like a dull ache, tension headache, or migraines. The symptoms of a high blood sugar headache can also include a feeling of fullness or tightness in the head, fatigue, sensitivity to light, dizziness, nausea and maybe even blurred vision.</w:t>
      </w:r>
    </w:p>
    <w:p w:rsidR="00644F1D" w:rsidRPr="00A559D3" w:rsidRDefault="00644F1D" w:rsidP="007C5D78">
      <w:pPr>
        <w:jc w:val="both"/>
        <w:rPr>
          <w:rFonts w:cstheme="minorHAnsi"/>
          <w:b/>
          <w:color w:val="1E293B"/>
          <w:sz w:val="28"/>
          <w:szCs w:val="28"/>
          <w:shd w:val="clear" w:color="auto" w:fill="FFFFFF"/>
        </w:rPr>
      </w:pPr>
      <w:r w:rsidRPr="00A559D3">
        <w:rPr>
          <w:rFonts w:cstheme="minorHAnsi"/>
          <w:b/>
          <w:color w:val="1E293B"/>
          <w:sz w:val="28"/>
          <w:szCs w:val="28"/>
          <w:shd w:val="clear" w:color="auto" w:fill="FFFFFF"/>
        </w:rPr>
        <w:t>How to prevent diabetes headaches</w:t>
      </w:r>
    </w:p>
    <w:p w:rsidR="00644F1D" w:rsidRPr="00A559D3" w:rsidRDefault="00644F1D" w:rsidP="007C5D78">
      <w:pPr>
        <w:jc w:val="both"/>
        <w:rPr>
          <w:rFonts w:cstheme="minorHAnsi"/>
          <w:sz w:val="28"/>
          <w:szCs w:val="28"/>
        </w:rPr>
      </w:pPr>
      <w:r w:rsidRPr="00A559D3">
        <w:rPr>
          <w:rFonts w:cstheme="minorHAnsi"/>
          <w:sz w:val="28"/>
          <w:szCs w:val="28"/>
        </w:rPr>
        <w:t>As we have learnt</w:t>
      </w:r>
      <w:r w:rsidR="008F2232">
        <w:rPr>
          <w:rFonts w:cstheme="minorHAnsi"/>
          <w:sz w:val="28"/>
          <w:szCs w:val="28"/>
        </w:rPr>
        <w:t>,</w:t>
      </w:r>
      <w:r w:rsidRPr="00A559D3">
        <w:rPr>
          <w:rFonts w:cstheme="minorHAnsi"/>
          <w:sz w:val="28"/>
          <w:szCs w:val="28"/>
        </w:rPr>
        <w:t xml:space="preserve"> diabetic headaches can be caused by high blood sugar, which can lead to dehydration, which in turn can trigger the headaches. On the other hand, dips in blood sugar levels can also cause headaches</w:t>
      </w:r>
      <w:r w:rsidR="008F2232">
        <w:rPr>
          <w:rFonts w:cstheme="minorHAnsi"/>
          <w:sz w:val="28"/>
          <w:szCs w:val="28"/>
        </w:rPr>
        <w:t>. In addition, some medications used to treat diabetes</w:t>
      </w:r>
      <w:r w:rsidRPr="00A559D3">
        <w:rPr>
          <w:rFonts w:cstheme="minorHAnsi"/>
          <w:sz w:val="28"/>
          <w:szCs w:val="28"/>
        </w:rPr>
        <w:t xml:space="preserve"> can also cause side effects. These side effects can include headaches along with dizziness and anxiety due to low blood sugar</w:t>
      </w:r>
      <w:r w:rsidR="009D57DF" w:rsidRPr="00A559D3">
        <w:rPr>
          <w:rFonts w:cstheme="minorHAnsi"/>
          <w:sz w:val="28"/>
          <w:szCs w:val="28"/>
        </w:rPr>
        <w:t xml:space="preserve"> (5)</w:t>
      </w:r>
      <w:r w:rsidRPr="00A559D3">
        <w:rPr>
          <w:rFonts w:cstheme="minorHAnsi"/>
          <w:sz w:val="28"/>
          <w:szCs w:val="28"/>
        </w:rPr>
        <w:t xml:space="preserve">. </w:t>
      </w:r>
      <w:r w:rsidR="008F2232">
        <w:rPr>
          <w:rFonts w:cstheme="minorHAnsi"/>
          <w:color w:val="1E293B"/>
          <w:sz w:val="28"/>
          <w:szCs w:val="28"/>
          <w:shd w:val="clear" w:color="auto" w:fill="FFFFFF"/>
        </w:rPr>
        <w:t>The good news is that</w:t>
      </w:r>
      <w:r w:rsidR="00533E6F" w:rsidRPr="00A559D3">
        <w:rPr>
          <w:rFonts w:cstheme="minorHAnsi"/>
          <w:color w:val="1E293B"/>
          <w:sz w:val="28"/>
          <w:szCs w:val="28"/>
          <w:shd w:val="clear" w:color="auto" w:fill="FFFFFF"/>
        </w:rPr>
        <w:t xml:space="preserve"> there are a number of lifestyle changes you can make to help minimize the frequency and severity of these </w:t>
      </w:r>
      <w:r w:rsidR="00533E6F" w:rsidRPr="00A559D3">
        <w:rPr>
          <w:rFonts w:cstheme="minorHAnsi"/>
          <w:sz w:val="28"/>
          <w:szCs w:val="28"/>
        </w:rPr>
        <w:t>diabetes-related</w:t>
      </w:r>
      <w:r w:rsidR="00533E6F" w:rsidRPr="00A559D3">
        <w:rPr>
          <w:rFonts w:cstheme="minorHAnsi"/>
          <w:color w:val="1E293B"/>
          <w:sz w:val="28"/>
          <w:szCs w:val="28"/>
          <w:shd w:val="clear" w:color="auto" w:fill="FFFFFF"/>
        </w:rPr>
        <w:t xml:space="preserve"> headaches.</w:t>
      </w:r>
    </w:p>
    <w:p w:rsidR="00EB4751" w:rsidRPr="00A559D3" w:rsidRDefault="00644F1D" w:rsidP="007C5D78">
      <w:pPr>
        <w:jc w:val="both"/>
        <w:rPr>
          <w:rFonts w:cstheme="minorHAnsi"/>
          <w:sz w:val="28"/>
          <w:szCs w:val="28"/>
        </w:rPr>
      </w:pPr>
      <w:r w:rsidRPr="00A559D3">
        <w:rPr>
          <w:rFonts w:cstheme="minorHAnsi"/>
          <w:sz w:val="28"/>
          <w:szCs w:val="28"/>
        </w:rPr>
        <w:t>First of all, make sure you stay hydrated by drinking plenty of fluids, preferably water, throughout the day. Second, try to maintain stable blood sugar levels by monitoring your diet carefully. In other</w:t>
      </w:r>
      <w:r w:rsidR="008F2232">
        <w:rPr>
          <w:rFonts w:cstheme="minorHAnsi"/>
          <w:sz w:val="28"/>
          <w:szCs w:val="28"/>
        </w:rPr>
        <w:t xml:space="preserve"> words, eat regular meals that</w:t>
      </w:r>
      <w:r w:rsidRPr="00A559D3">
        <w:rPr>
          <w:rFonts w:cstheme="minorHAnsi"/>
          <w:sz w:val="28"/>
          <w:szCs w:val="28"/>
        </w:rPr>
        <w:t xml:space="preserve"> contain whole grains and plenty of vegetables. You should also avoid sugary snacks and meals that are predominantly processed carbohydrates. This is because processed carbohydrates are digested quickly and, consequently, raise blood sugar levels rapidly. This peak of blood sugar is quickly followed by low blood sugar</w:t>
      </w:r>
      <w:r w:rsidR="008F2232">
        <w:rPr>
          <w:rFonts w:cstheme="minorHAnsi"/>
          <w:sz w:val="28"/>
          <w:szCs w:val="28"/>
        </w:rPr>
        <w:t>,</w:t>
      </w:r>
      <w:r w:rsidRPr="00A559D3">
        <w:rPr>
          <w:rFonts w:cstheme="minorHAnsi"/>
          <w:sz w:val="28"/>
          <w:szCs w:val="28"/>
        </w:rPr>
        <w:t xml:space="preserve"> which can cause energy levels to crash and headaches. This is called hypoglycaemia and can also lead to other symptoms such as dizziness, irritability, fatigue, confusion and even loss of consciousness and seizures</w:t>
      </w:r>
      <w:r w:rsidR="009D57DF" w:rsidRPr="00A559D3">
        <w:rPr>
          <w:rFonts w:cstheme="minorHAnsi"/>
          <w:sz w:val="28"/>
          <w:szCs w:val="28"/>
        </w:rPr>
        <w:t xml:space="preserve"> (6)</w:t>
      </w:r>
      <w:r w:rsidRPr="00A559D3">
        <w:rPr>
          <w:rFonts w:cstheme="minorHAnsi"/>
          <w:sz w:val="28"/>
          <w:szCs w:val="28"/>
        </w:rPr>
        <w:t xml:space="preserve">. </w:t>
      </w:r>
    </w:p>
    <w:p w:rsidR="00644F1D" w:rsidRPr="00A559D3" w:rsidRDefault="00EB4751" w:rsidP="007C5D78">
      <w:pPr>
        <w:jc w:val="both"/>
        <w:rPr>
          <w:rFonts w:cstheme="minorHAnsi"/>
          <w:sz w:val="28"/>
          <w:szCs w:val="28"/>
        </w:rPr>
      </w:pPr>
      <w:r w:rsidRPr="00A559D3">
        <w:rPr>
          <w:rFonts w:cstheme="minorHAnsi"/>
          <w:color w:val="1E293B"/>
          <w:sz w:val="28"/>
          <w:szCs w:val="28"/>
          <w:shd w:val="clear" w:color="auto" w:fill="FFFFFF"/>
        </w:rPr>
        <w:t>Additionally, getting regular exercise, managing stress levels</w:t>
      </w:r>
      <w:r w:rsidR="008F2232">
        <w:rPr>
          <w:rFonts w:cstheme="minorHAnsi"/>
          <w:color w:val="1E293B"/>
          <w:sz w:val="28"/>
          <w:szCs w:val="28"/>
          <w:shd w:val="clear" w:color="auto" w:fill="FFFFFF"/>
        </w:rPr>
        <w:t>,</w:t>
      </w:r>
      <w:r w:rsidRPr="00A559D3">
        <w:rPr>
          <w:rFonts w:cstheme="minorHAnsi"/>
          <w:color w:val="1E293B"/>
          <w:sz w:val="28"/>
          <w:szCs w:val="28"/>
          <w:shd w:val="clear" w:color="auto" w:fill="FFFFFF"/>
        </w:rPr>
        <w:t xml:space="preserve"> and getting enough sleep are also important for managing diabetes and</w:t>
      </w:r>
      <w:r w:rsidR="008F2232">
        <w:rPr>
          <w:rFonts w:cstheme="minorHAnsi"/>
          <w:color w:val="1E293B"/>
          <w:sz w:val="28"/>
          <w:szCs w:val="28"/>
          <w:shd w:val="clear" w:color="auto" w:fill="FFFFFF"/>
        </w:rPr>
        <w:t>,</w:t>
      </w:r>
      <w:r w:rsidRPr="00A559D3">
        <w:rPr>
          <w:rFonts w:cstheme="minorHAnsi"/>
          <w:color w:val="1E293B"/>
          <w:sz w:val="28"/>
          <w:szCs w:val="28"/>
          <w:shd w:val="clear" w:color="auto" w:fill="FFFFFF"/>
        </w:rPr>
        <w:t xml:space="preserve"> therefore, preventing diabetes headaches. </w:t>
      </w:r>
      <w:r w:rsidR="00644F1D" w:rsidRPr="00A559D3">
        <w:rPr>
          <w:rFonts w:cstheme="minorHAnsi"/>
          <w:sz w:val="28"/>
          <w:szCs w:val="28"/>
        </w:rPr>
        <w:t xml:space="preserve">If you are taking medication for diabetes, talk to your doctor about any potential side effects. By following these steps, you can help to keep headaches at bay. </w:t>
      </w:r>
    </w:p>
    <w:p w:rsidR="00644F1D" w:rsidRPr="00A559D3" w:rsidRDefault="00644F1D" w:rsidP="007C5D78">
      <w:pPr>
        <w:jc w:val="both"/>
        <w:rPr>
          <w:rFonts w:cstheme="minorHAnsi"/>
          <w:b/>
          <w:sz w:val="28"/>
          <w:szCs w:val="28"/>
        </w:rPr>
      </w:pPr>
      <w:r w:rsidRPr="00A559D3">
        <w:rPr>
          <w:rFonts w:cstheme="minorHAnsi"/>
          <w:b/>
          <w:sz w:val="28"/>
          <w:szCs w:val="28"/>
        </w:rPr>
        <w:t>How to treat diabetes headaches</w:t>
      </w:r>
    </w:p>
    <w:p w:rsidR="00626C2E" w:rsidRPr="00A559D3" w:rsidRDefault="00644F1D" w:rsidP="007C5D78">
      <w:pPr>
        <w:jc w:val="both"/>
        <w:rPr>
          <w:rFonts w:cstheme="minorHAnsi"/>
          <w:color w:val="1E293B"/>
          <w:sz w:val="28"/>
          <w:szCs w:val="28"/>
          <w:shd w:val="clear" w:color="auto" w:fill="FFFFFF"/>
        </w:rPr>
      </w:pPr>
      <w:r w:rsidRPr="00A559D3">
        <w:rPr>
          <w:rFonts w:cstheme="minorHAnsi"/>
          <w:color w:val="1E293B"/>
          <w:sz w:val="28"/>
          <w:szCs w:val="28"/>
          <w:shd w:val="clear" w:color="auto" w:fill="FFFFFF"/>
        </w:rPr>
        <w:t xml:space="preserve">If you do experience a headache, first of all have a glass of water. This may be all that is necessary. You may also find it helps to relax and rest in a darkened room. If the pain is </w:t>
      </w:r>
      <w:r w:rsidR="004E5A15">
        <w:rPr>
          <w:rFonts w:cstheme="minorHAnsi"/>
          <w:color w:val="1E293B"/>
          <w:sz w:val="28"/>
          <w:szCs w:val="28"/>
          <w:shd w:val="clear" w:color="auto" w:fill="FFFFFF"/>
        </w:rPr>
        <w:t>really bad</w:t>
      </w:r>
      <w:r w:rsidRPr="00A559D3">
        <w:rPr>
          <w:rFonts w:cstheme="minorHAnsi"/>
          <w:color w:val="1E293B"/>
          <w:sz w:val="28"/>
          <w:szCs w:val="28"/>
          <w:shd w:val="clear" w:color="auto" w:fill="FFFFFF"/>
        </w:rPr>
        <w:t xml:space="preserve">, you may </w:t>
      </w:r>
      <w:r w:rsidR="004E5A15">
        <w:rPr>
          <w:rFonts w:cstheme="minorHAnsi"/>
          <w:color w:val="1E293B"/>
          <w:sz w:val="28"/>
          <w:szCs w:val="28"/>
          <w:shd w:val="clear" w:color="auto" w:fill="FFFFFF"/>
        </w:rPr>
        <w:t xml:space="preserve">find it helpful </w:t>
      </w:r>
      <w:r w:rsidRPr="00A559D3">
        <w:rPr>
          <w:rFonts w:cstheme="minorHAnsi"/>
          <w:color w:val="1E293B"/>
          <w:sz w:val="28"/>
          <w:szCs w:val="28"/>
          <w:shd w:val="clear" w:color="auto" w:fill="FFFFFF"/>
        </w:rPr>
        <w:t xml:space="preserve">to take </w:t>
      </w:r>
      <w:r w:rsidR="004E5A15">
        <w:rPr>
          <w:rFonts w:cstheme="minorHAnsi"/>
          <w:color w:val="1E293B"/>
          <w:sz w:val="28"/>
          <w:szCs w:val="28"/>
          <w:shd w:val="clear" w:color="auto" w:fill="FFFFFF"/>
        </w:rPr>
        <w:t>some over-the-counter</w:t>
      </w:r>
      <w:r w:rsidRPr="00A559D3">
        <w:rPr>
          <w:rFonts w:cstheme="minorHAnsi"/>
          <w:color w:val="1E293B"/>
          <w:sz w:val="28"/>
          <w:szCs w:val="28"/>
          <w:shd w:val="clear" w:color="auto" w:fill="FFFFFF"/>
        </w:rPr>
        <w:t xml:space="preserve"> medication or see your doctor for further treatment. </w:t>
      </w:r>
    </w:p>
    <w:p w:rsidR="005C7AA7" w:rsidRDefault="00626C2E" w:rsidP="007C5D78">
      <w:pPr>
        <w:jc w:val="both"/>
        <w:rPr>
          <w:rFonts w:cstheme="minorHAnsi"/>
          <w:color w:val="1E293B"/>
          <w:sz w:val="28"/>
          <w:szCs w:val="28"/>
          <w:shd w:val="clear" w:color="auto" w:fill="FFFFFF"/>
        </w:rPr>
      </w:pPr>
      <w:r w:rsidRPr="00A559D3">
        <w:rPr>
          <w:rFonts w:cstheme="minorHAnsi"/>
          <w:color w:val="1E293B"/>
          <w:sz w:val="28"/>
          <w:szCs w:val="28"/>
          <w:shd w:val="clear" w:color="auto" w:fill="FFFFFF"/>
        </w:rPr>
        <w:t>If you're one of the many people who prefer to use natural remedies, the good news is that there are a number of herbal remedies, essential oils, acupressure points, and yoga poses that can help relieve the pain. For example, peppermint oil has been shown to be an effective natural remedy for headaches</w:t>
      </w:r>
      <w:r w:rsidR="009D57DF" w:rsidRPr="00A559D3">
        <w:rPr>
          <w:rFonts w:cstheme="minorHAnsi"/>
          <w:color w:val="1E293B"/>
          <w:sz w:val="28"/>
          <w:szCs w:val="28"/>
          <w:shd w:val="clear" w:color="auto" w:fill="FFFFFF"/>
        </w:rPr>
        <w:t xml:space="preserve"> (7)</w:t>
      </w:r>
      <w:r w:rsidRPr="00A559D3">
        <w:rPr>
          <w:rFonts w:cstheme="minorHAnsi"/>
          <w:color w:val="1E293B"/>
          <w:sz w:val="28"/>
          <w:szCs w:val="28"/>
          <w:shd w:val="clear" w:color="auto" w:fill="FFFFFF"/>
        </w:rPr>
        <w:t xml:space="preserve">. Simply apply a few drops of oil to your temples and forehead and massage gently. You can also try </w:t>
      </w:r>
      <w:r w:rsidR="00F03452" w:rsidRPr="00A559D3">
        <w:rPr>
          <w:rFonts w:cstheme="minorHAnsi"/>
          <w:color w:val="1E293B"/>
          <w:sz w:val="28"/>
          <w:szCs w:val="28"/>
          <w:shd w:val="clear" w:color="auto" w:fill="FFFFFF"/>
        </w:rPr>
        <w:t xml:space="preserve">inhaling </w:t>
      </w:r>
      <w:r w:rsidRPr="00A559D3">
        <w:rPr>
          <w:rFonts w:cstheme="minorHAnsi"/>
          <w:color w:val="1E293B"/>
          <w:sz w:val="28"/>
          <w:szCs w:val="28"/>
          <w:shd w:val="clear" w:color="auto" w:fill="FFFFFF"/>
        </w:rPr>
        <w:t>lavender oil</w:t>
      </w:r>
      <w:r w:rsidR="009D57DF" w:rsidRPr="00A559D3">
        <w:rPr>
          <w:rFonts w:cstheme="minorHAnsi"/>
          <w:color w:val="1E293B"/>
          <w:sz w:val="28"/>
          <w:szCs w:val="28"/>
          <w:shd w:val="clear" w:color="auto" w:fill="FFFFFF"/>
        </w:rPr>
        <w:t xml:space="preserve"> (8)</w:t>
      </w:r>
      <w:r w:rsidRPr="00A559D3">
        <w:rPr>
          <w:rFonts w:cstheme="minorHAnsi"/>
          <w:color w:val="1E293B"/>
          <w:sz w:val="28"/>
          <w:szCs w:val="28"/>
          <w:shd w:val="clear" w:color="auto" w:fill="FFFFFF"/>
        </w:rPr>
        <w:t xml:space="preserve"> </w:t>
      </w:r>
      <w:r w:rsidR="00F03452" w:rsidRPr="00A559D3">
        <w:rPr>
          <w:rFonts w:cstheme="minorHAnsi"/>
          <w:color w:val="1E293B"/>
          <w:sz w:val="28"/>
          <w:szCs w:val="28"/>
          <w:shd w:val="clear" w:color="auto" w:fill="FFFFFF"/>
        </w:rPr>
        <w:t>or peppermint</w:t>
      </w:r>
      <w:r w:rsidRPr="00A559D3">
        <w:rPr>
          <w:rFonts w:cstheme="minorHAnsi"/>
          <w:color w:val="1E293B"/>
          <w:sz w:val="28"/>
          <w:szCs w:val="28"/>
          <w:shd w:val="clear" w:color="auto" w:fill="FFFFFF"/>
        </w:rPr>
        <w:t xml:space="preserve"> oil</w:t>
      </w:r>
      <w:r w:rsidR="009D57DF" w:rsidRPr="00A559D3">
        <w:rPr>
          <w:rFonts w:cstheme="minorHAnsi"/>
          <w:color w:val="1E293B"/>
          <w:sz w:val="28"/>
          <w:szCs w:val="28"/>
          <w:shd w:val="clear" w:color="auto" w:fill="FFFFFF"/>
        </w:rPr>
        <w:t xml:space="preserve"> (9)</w:t>
      </w:r>
      <w:r w:rsidRPr="00A559D3">
        <w:rPr>
          <w:rFonts w:cstheme="minorHAnsi"/>
          <w:color w:val="1E293B"/>
          <w:sz w:val="28"/>
          <w:szCs w:val="28"/>
          <w:shd w:val="clear" w:color="auto" w:fill="FFFFFF"/>
        </w:rPr>
        <w:t xml:space="preserve"> </w:t>
      </w:r>
      <w:r w:rsidR="00F03452" w:rsidRPr="00A559D3">
        <w:rPr>
          <w:rFonts w:cstheme="minorHAnsi"/>
          <w:color w:val="1E293B"/>
          <w:sz w:val="28"/>
          <w:szCs w:val="28"/>
          <w:shd w:val="clear" w:color="auto" w:fill="FFFFFF"/>
        </w:rPr>
        <w:t>to relieve your headache</w:t>
      </w:r>
      <w:r w:rsidRPr="00A559D3">
        <w:rPr>
          <w:rFonts w:cstheme="minorHAnsi"/>
          <w:color w:val="1E293B"/>
          <w:sz w:val="28"/>
          <w:szCs w:val="28"/>
          <w:shd w:val="clear" w:color="auto" w:fill="FFFFFF"/>
        </w:rPr>
        <w:t xml:space="preserve">. </w:t>
      </w:r>
    </w:p>
    <w:p w:rsidR="00F03452" w:rsidRPr="00A559D3" w:rsidRDefault="00626C2E" w:rsidP="007C5D78">
      <w:pPr>
        <w:jc w:val="both"/>
        <w:rPr>
          <w:rFonts w:cstheme="minorHAnsi"/>
          <w:color w:val="1E293B"/>
          <w:sz w:val="28"/>
          <w:szCs w:val="28"/>
          <w:shd w:val="clear" w:color="auto" w:fill="FFFFFF"/>
        </w:rPr>
      </w:pPr>
      <w:r w:rsidRPr="00A559D3">
        <w:rPr>
          <w:rFonts w:cstheme="minorHAnsi"/>
          <w:color w:val="1E293B"/>
          <w:sz w:val="28"/>
          <w:szCs w:val="28"/>
          <w:shd w:val="clear" w:color="auto" w:fill="FFFFFF"/>
        </w:rPr>
        <w:t>If essential oils aren't your thing, try using acupressure. There are a number of points on the head and neck that can help relieve headache pain when stimulated</w:t>
      </w:r>
      <w:r w:rsidR="009D57DF" w:rsidRPr="00A559D3">
        <w:rPr>
          <w:rFonts w:cstheme="minorHAnsi"/>
          <w:color w:val="1E293B"/>
          <w:sz w:val="28"/>
          <w:szCs w:val="28"/>
          <w:shd w:val="clear" w:color="auto" w:fill="FFFFFF"/>
        </w:rPr>
        <w:t xml:space="preserve"> (10)</w:t>
      </w:r>
      <w:r w:rsidRPr="00A559D3">
        <w:rPr>
          <w:rFonts w:cstheme="minorHAnsi"/>
          <w:color w:val="1E293B"/>
          <w:sz w:val="28"/>
          <w:szCs w:val="28"/>
          <w:shd w:val="clear" w:color="auto" w:fill="FFFFFF"/>
        </w:rPr>
        <w:t>.</w:t>
      </w:r>
      <w:r w:rsidR="00F03452" w:rsidRPr="00A559D3">
        <w:rPr>
          <w:rFonts w:cstheme="minorHAnsi"/>
          <w:color w:val="1E293B"/>
          <w:sz w:val="28"/>
          <w:szCs w:val="28"/>
          <w:shd w:val="clear" w:color="auto" w:fill="FFFFFF"/>
        </w:rPr>
        <w:t xml:space="preserve"> </w:t>
      </w:r>
      <w:r w:rsidRPr="00A559D3">
        <w:rPr>
          <w:rFonts w:cstheme="minorHAnsi"/>
          <w:color w:val="1E293B"/>
          <w:sz w:val="28"/>
          <w:szCs w:val="28"/>
          <w:shd w:val="clear" w:color="auto" w:fill="FFFFFF"/>
        </w:rPr>
        <w:t xml:space="preserve">For example, the point between the eyebrows is said to be helpful for tension headaches. The point behind the earlobe is said to be helpful for sinus headaches. And the occipital ridge point at the base of the skull is said to be helpful for migraines. </w:t>
      </w:r>
    </w:p>
    <w:p w:rsidR="00644F1D" w:rsidRPr="00A559D3" w:rsidRDefault="00626C2E" w:rsidP="007C5D78">
      <w:pPr>
        <w:jc w:val="both"/>
        <w:rPr>
          <w:rFonts w:cstheme="minorHAnsi"/>
          <w:color w:val="1E293B"/>
          <w:sz w:val="28"/>
          <w:szCs w:val="28"/>
          <w:shd w:val="clear" w:color="auto" w:fill="FFFFFF"/>
        </w:rPr>
      </w:pPr>
      <w:r w:rsidRPr="00A559D3">
        <w:rPr>
          <w:rFonts w:cstheme="minorHAnsi"/>
          <w:color w:val="1E293B"/>
          <w:sz w:val="28"/>
          <w:szCs w:val="28"/>
          <w:shd w:val="clear" w:color="auto" w:fill="FFFFFF"/>
        </w:rPr>
        <w:t>Finally, yoga and meditation can also be helpful in managing headaches caused by stress and tension. Certain yoga poses have been shown to be especially effective in relieving headache pain</w:t>
      </w:r>
      <w:r w:rsidR="009D57DF" w:rsidRPr="00A559D3">
        <w:rPr>
          <w:rFonts w:cstheme="minorHAnsi"/>
          <w:color w:val="1E293B"/>
          <w:sz w:val="28"/>
          <w:szCs w:val="28"/>
          <w:shd w:val="clear" w:color="auto" w:fill="FFFFFF"/>
        </w:rPr>
        <w:t xml:space="preserve"> (11)</w:t>
      </w:r>
      <w:r w:rsidRPr="00A559D3">
        <w:rPr>
          <w:rFonts w:cstheme="minorHAnsi"/>
          <w:color w:val="1E293B"/>
          <w:sz w:val="28"/>
          <w:szCs w:val="28"/>
          <w:shd w:val="clear" w:color="auto" w:fill="FFFFFF"/>
        </w:rPr>
        <w:t>.</w:t>
      </w:r>
      <w:r w:rsidR="00F03452" w:rsidRPr="00A559D3">
        <w:rPr>
          <w:rFonts w:cstheme="minorHAnsi"/>
          <w:color w:val="1E293B"/>
          <w:sz w:val="28"/>
          <w:szCs w:val="28"/>
          <w:shd w:val="clear" w:color="auto" w:fill="FFFFFF"/>
        </w:rPr>
        <w:t xml:space="preserve"> Regularly practising</w:t>
      </w:r>
      <w:r w:rsidRPr="00A559D3">
        <w:rPr>
          <w:rFonts w:cstheme="minorHAnsi"/>
          <w:color w:val="1E293B"/>
          <w:sz w:val="28"/>
          <w:szCs w:val="28"/>
          <w:shd w:val="clear" w:color="auto" w:fill="FFFFFF"/>
        </w:rPr>
        <w:t xml:space="preserve"> meditation </w:t>
      </w:r>
      <w:r w:rsidR="00F03452" w:rsidRPr="00A559D3">
        <w:rPr>
          <w:rFonts w:cstheme="minorHAnsi"/>
          <w:color w:val="1E293B"/>
          <w:sz w:val="28"/>
          <w:szCs w:val="28"/>
          <w:shd w:val="clear" w:color="auto" w:fill="FFFFFF"/>
        </w:rPr>
        <w:t xml:space="preserve">techniques </w:t>
      </w:r>
      <w:r w:rsidRPr="00A559D3">
        <w:rPr>
          <w:rFonts w:cstheme="minorHAnsi"/>
          <w:color w:val="1E293B"/>
          <w:sz w:val="28"/>
          <w:szCs w:val="28"/>
          <w:shd w:val="clear" w:color="auto" w:fill="FFFFFF"/>
        </w:rPr>
        <w:t xml:space="preserve">can </w:t>
      </w:r>
      <w:r w:rsidR="00F03452" w:rsidRPr="00A559D3">
        <w:rPr>
          <w:rFonts w:cstheme="minorHAnsi"/>
          <w:color w:val="1E293B"/>
          <w:sz w:val="28"/>
          <w:szCs w:val="28"/>
          <w:shd w:val="clear" w:color="auto" w:fill="FFFFFF"/>
        </w:rPr>
        <w:t xml:space="preserve">also </w:t>
      </w:r>
      <w:r w:rsidRPr="00A559D3">
        <w:rPr>
          <w:rFonts w:cstheme="minorHAnsi"/>
          <w:color w:val="1E293B"/>
          <w:sz w:val="28"/>
          <w:szCs w:val="28"/>
          <w:shd w:val="clear" w:color="auto" w:fill="FFFFFF"/>
        </w:rPr>
        <w:t>help you</w:t>
      </w:r>
      <w:r w:rsidR="005306B3" w:rsidRPr="00A559D3">
        <w:rPr>
          <w:rFonts w:cstheme="minorHAnsi"/>
          <w:color w:val="1E293B"/>
          <w:sz w:val="28"/>
          <w:szCs w:val="28"/>
          <w:shd w:val="clear" w:color="auto" w:fill="FFFFFF"/>
        </w:rPr>
        <w:t xml:space="preserve"> relax</w:t>
      </w:r>
      <w:r w:rsidRPr="00A559D3">
        <w:rPr>
          <w:rFonts w:cstheme="minorHAnsi"/>
          <w:color w:val="1E293B"/>
          <w:sz w:val="28"/>
          <w:szCs w:val="28"/>
          <w:shd w:val="clear" w:color="auto" w:fill="FFFFFF"/>
        </w:rPr>
        <w:t xml:space="preserve"> which can help to ease pain</w:t>
      </w:r>
      <w:r w:rsidR="009D57DF" w:rsidRPr="00A559D3">
        <w:rPr>
          <w:rFonts w:cstheme="minorHAnsi"/>
          <w:color w:val="1E293B"/>
          <w:sz w:val="28"/>
          <w:szCs w:val="28"/>
          <w:shd w:val="clear" w:color="auto" w:fill="FFFFFF"/>
        </w:rPr>
        <w:t xml:space="preserve"> (12)</w:t>
      </w:r>
      <w:r w:rsidRPr="00A559D3">
        <w:rPr>
          <w:rFonts w:cstheme="minorHAnsi"/>
          <w:color w:val="1E293B"/>
          <w:sz w:val="28"/>
          <w:szCs w:val="28"/>
          <w:shd w:val="clear" w:color="auto" w:fill="FFFFFF"/>
        </w:rPr>
        <w:t>.</w:t>
      </w:r>
      <w:r w:rsidR="005306B3" w:rsidRPr="00A559D3">
        <w:rPr>
          <w:rFonts w:cstheme="minorHAnsi"/>
          <w:color w:val="1E293B"/>
          <w:sz w:val="28"/>
          <w:szCs w:val="28"/>
          <w:shd w:val="clear" w:color="auto" w:fill="FFFFFF"/>
        </w:rPr>
        <w:t xml:space="preserve"> </w:t>
      </w:r>
      <w:r w:rsidR="00644F1D" w:rsidRPr="00A559D3">
        <w:rPr>
          <w:rFonts w:cstheme="minorHAnsi"/>
          <w:color w:val="1E293B"/>
          <w:sz w:val="28"/>
          <w:szCs w:val="28"/>
          <w:shd w:val="clear" w:color="auto" w:fill="FFFFFF"/>
        </w:rPr>
        <w:t>With a little care and attention, you can help prevent headaches from becoming a problem.</w:t>
      </w:r>
    </w:p>
    <w:p w:rsidR="00772BC5" w:rsidRPr="00A559D3" w:rsidRDefault="00772BC5" w:rsidP="007C5D78">
      <w:pPr>
        <w:jc w:val="both"/>
        <w:rPr>
          <w:rFonts w:cstheme="minorHAnsi"/>
          <w:b/>
          <w:sz w:val="28"/>
          <w:szCs w:val="28"/>
        </w:rPr>
      </w:pPr>
      <w:r w:rsidRPr="00A559D3">
        <w:rPr>
          <w:rFonts w:cstheme="minorHAnsi"/>
          <w:b/>
          <w:sz w:val="28"/>
          <w:szCs w:val="28"/>
        </w:rPr>
        <w:t>Diabetes Eye Pain</w:t>
      </w:r>
    </w:p>
    <w:p w:rsidR="009F3545" w:rsidRPr="00A559D3" w:rsidRDefault="005769F3" w:rsidP="007C5D78">
      <w:pPr>
        <w:jc w:val="both"/>
        <w:rPr>
          <w:rFonts w:cstheme="minorHAnsi"/>
          <w:sz w:val="28"/>
          <w:szCs w:val="28"/>
        </w:rPr>
      </w:pPr>
      <w:r w:rsidRPr="00A559D3">
        <w:rPr>
          <w:rFonts w:cstheme="minorHAnsi"/>
          <w:sz w:val="28"/>
          <w:szCs w:val="28"/>
        </w:rPr>
        <w:t xml:space="preserve">Diabetes can cause many </w:t>
      </w:r>
      <w:r w:rsidR="00772BC5" w:rsidRPr="00A559D3">
        <w:rPr>
          <w:rFonts w:cstheme="minorHAnsi"/>
          <w:sz w:val="28"/>
          <w:szCs w:val="28"/>
        </w:rPr>
        <w:t>eye sight issues</w:t>
      </w:r>
      <w:r w:rsidRPr="00A559D3">
        <w:rPr>
          <w:rFonts w:cstheme="minorHAnsi"/>
          <w:sz w:val="28"/>
          <w:szCs w:val="28"/>
        </w:rPr>
        <w:t>, some of which can be painful</w:t>
      </w:r>
      <w:r w:rsidR="00772BC5" w:rsidRPr="00A559D3">
        <w:rPr>
          <w:rFonts w:cstheme="minorHAnsi"/>
          <w:sz w:val="28"/>
          <w:szCs w:val="28"/>
        </w:rPr>
        <w:t xml:space="preserve">. </w:t>
      </w:r>
      <w:r w:rsidR="008F2232">
        <w:rPr>
          <w:rFonts w:cstheme="minorHAnsi"/>
          <w:sz w:val="28"/>
          <w:szCs w:val="28"/>
        </w:rPr>
        <w:t>Some of these eye</w:t>
      </w:r>
      <w:r w:rsidRPr="00A559D3">
        <w:rPr>
          <w:rFonts w:cstheme="minorHAnsi"/>
          <w:sz w:val="28"/>
          <w:szCs w:val="28"/>
        </w:rPr>
        <w:t xml:space="preserve"> diseases are glaucoma, cataracts, and macular oedema (swelling of the retina). </w:t>
      </w:r>
      <w:r w:rsidR="009F3545" w:rsidRPr="00A559D3">
        <w:rPr>
          <w:rFonts w:cstheme="minorHAnsi"/>
          <w:sz w:val="28"/>
          <w:szCs w:val="28"/>
        </w:rPr>
        <w:t>Having high blood pressure, high cholesterol and being a smoker, in addition to being a diabetic, increase</w:t>
      </w:r>
      <w:r w:rsidR="008F2232">
        <w:rPr>
          <w:rFonts w:cstheme="minorHAnsi"/>
          <w:sz w:val="28"/>
          <w:szCs w:val="28"/>
        </w:rPr>
        <w:t>s</w:t>
      </w:r>
      <w:r w:rsidR="009F3545" w:rsidRPr="00A559D3">
        <w:rPr>
          <w:rFonts w:cstheme="minorHAnsi"/>
          <w:sz w:val="28"/>
          <w:szCs w:val="28"/>
        </w:rPr>
        <w:t xml:space="preserve"> the risk of developing eye disease</w:t>
      </w:r>
      <w:r w:rsidR="00A559D3" w:rsidRPr="00A559D3">
        <w:rPr>
          <w:rFonts w:cstheme="minorHAnsi"/>
          <w:sz w:val="28"/>
          <w:szCs w:val="28"/>
        </w:rPr>
        <w:t xml:space="preserve"> (13)</w:t>
      </w:r>
      <w:r w:rsidR="009F3545" w:rsidRPr="00A559D3">
        <w:rPr>
          <w:rFonts w:cstheme="minorHAnsi"/>
          <w:sz w:val="28"/>
          <w:szCs w:val="28"/>
        </w:rPr>
        <w:t xml:space="preserve">. </w:t>
      </w:r>
    </w:p>
    <w:p w:rsidR="009F3545" w:rsidRPr="00A559D3" w:rsidRDefault="009F3545" w:rsidP="007C5D78">
      <w:pPr>
        <w:jc w:val="both"/>
        <w:rPr>
          <w:rFonts w:cstheme="minorHAnsi"/>
          <w:b/>
          <w:sz w:val="28"/>
          <w:szCs w:val="28"/>
        </w:rPr>
      </w:pPr>
      <w:r w:rsidRPr="00A559D3">
        <w:rPr>
          <w:rFonts w:cstheme="minorHAnsi"/>
          <w:b/>
          <w:sz w:val="28"/>
          <w:szCs w:val="28"/>
        </w:rPr>
        <w:t>Glaucoma</w:t>
      </w:r>
    </w:p>
    <w:p w:rsidR="005769F3" w:rsidRPr="00A559D3" w:rsidRDefault="005769F3" w:rsidP="007C5D78">
      <w:pPr>
        <w:jc w:val="both"/>
        <w:rPr>
          <w:rFonts w:cstheme="minorHAnsi"/>
          <w:sz w:val="28"/>
          <w:szCs w:val="28"/>
        </w:rPr>
      </w:pPr>
      <w:r w:rsidRPr="00A559D3">
        <w:rPr>
          <w:rFonts w:cstheme="minorHAnsi"/>
          <w:sz w:val="28"/>
          <w:szCs w:val="28"/>
        </w:rPr>
        <w:t>Unfortunately, having diabetes makes you twice as likely to develop glaucoma</w:t>
      </w:r>
      <w:r w:rsidR="00A559D3" w:rsidRPr="00A559D3">
        <w:rPr>
          <w:rFonts w:cstheme="minorHAnsi"/>
          <w:sz w:val="28"/>
          <w:szCs w:val="28"/>
        </w:rPr>
        <w:t xml:space="preserve"> (13)</w:t>
      </w:r>
      <w:r w:rsidRPr="00A559D3">
        <w:rPr>
          <w:rFonts w:cstheme="minorHAnsi"/>
          <w:sz w:val="28"/>
          <w:szCs w:val="28"/>
        </w:rPr>
        <w:t xml:space="preserve">. This is a painful condition that is a serious condition that can lead to blindness, if left untreated. Glaucoma is </w:t>
      </w:r>
      <w:r w:rsidR="004E5A15" w:rsidRPr="00A559D3">
        <w:rPr>
          <w:rFonts w:cstheme="minorHAnsi"/>
          <w:sz w:val="28"/>
          <w:szCs w:val="28"/>
        </w:rPr>
        <w:t>generally</w:t>
      </w:r>
      <w:r w:rsidRPr="00A559D3">
        <w:rPr>
          <w:rFonts w:cstheme="minorHAnsi"/>
          <w:sz w:val="28"/>
          <w:szCs w:val="28"/>
        </w:rPr>
        <w:t xml:space="preserve"> caused by a build-up of </w:t>
      </w:r>
      <w:r w:rsidR="004E5A15" w:rsidRPr="00A559D3">
        <w:rPr>
          <w:rFonts w:cstheme="minorHAnsi"/>
          <w:sz w:val="28"/>
          <w:szCs w:val="28"/>
        </w:rPr>
        <w:t>watery</w:t>
      </w:r>
      <w:r w:rsidRPr="00A559D3">
        <w:rPr>
          <w:rFonts w:cstheme="minorHAnsi"/>
          <w:sz w:val="28"/>
          <w:szCs w:val="28"/>
        </w:rPr>
        <w:t xml:space="preserve"> </w:t>
      </w:r>
      <w:r w:rsidR="004E5A15">
        <w:rPr>
          <w:rFonts w:cstheme="minorHAnsi"/>
          <w:sz w:val="28"/>
          <w:szCs w:val="28"/>
        </w:rPr>
        <w:t>liquid in the eye. This increases the</w:t>
      </w:r>
      <w:r w:rsidRPr="00A559D3">
        <w:rPr>
          <w:rFonts w:cstheme="minorHAnsi"/>
          <w:sz w:val="28"/>
          <w:szCs w:val="28"/>
        </w:rPr>
        <w:t xml:space="preserve"> pressure inside the eye </w:t>
      </w:r>
      <w:r w:rsidR="004E5A15">
        <w:rPr>
          <w:rFonts w:cstheme="minorHAnsi"/>
          <w:sz w:val="28"/>
          <w:szCs w:val="28"/>
        </w:rPr>
        <w:t>which can damage</w:t>
      </w:r>
      <w:r w:rsidRPr="00A559D3">
        <w:rPr>
          <w:rFonts w:cstheme="minorHAnsi"/>
          <w:sz w:val="28"/>
          <w:szCs w:val="28"/>
        </w:rPr>
        <w:t xml:space="preserve"> the optic nerve. Symptoms include pressure in the eyes, blurred vision, halos around lights, and pain in the eyes</w:t>
      </w:r>
      <w:r w:rsidR="00A559D3" w:rsidRPr="00A559D3">
        <w:rPr>
          <w:rFonts w:cstheme="minorHAnsi"/>
          <w:sz w:val="28"/>
          <w:szCs w:val="28"/>
        </w:rPr>
        <w:t xml:space="preserve"> (14)</w:t>
      </w:r>
      <w:r w:rsidRPr="00A559D3">
        <w:rPr>
          <w:rFonts w:cstheme="minorHAnsi"/>
          <w:sz w:val="28"/>
          <w:szCs w:val="28"/>
        </w:rPr>
        <w:t>. If you experience any of these symptoms, it's important to see an eye doctor right away. Treatment typically involves medication or surgery to reduce the pressure in the eye. With early diagnosis and treatment, glaucoma can be controlled and vision loss can be prevented.</w:t>
      </w:r>
    </w:p>
    <w:p w:rsidR="009F3545" w:rsidRPr="00A559D3" w:rsidRDefault="009F3545" w:rsidP="007C5D78">
      <w:pPr>
        <w:jc w:val="both"/>
        <w:rPr>
          <w:rFonts w:cstheme="minorHAnsi"/>
          <w:b/>
          <w:sz w:val="28"/>
          <w:szCs w:val="28"/>
        </w:rPr>
      </w:pPr>
      <w:r w:rsidRPr="00A559D3">
        <w:rPr>
          <w:rFonts w:cstheme="minorHAnsi"/>
          <w:b/>
          <w:sz w:val="28"/>
          <w:szCs w:val="28"/>
        </w:rPr>
        <w:t>Cataracts</w:t>
      </w:r>
    </w:p>
    <w:p w:rsidR="009A2DF4" w:rsidRPr="00A559D3" w:rsidRDefault="005769F3" w:rsidP="007C5D78">
      <w:pPr>
        <w:jc w:val="both"/>
        <w:rPr>
          <w:rFonts w:cstheme="minorHAnsi"/>
          <w:sz w:val="28"/>
          <w:szCs w:val="28"/>
        </w:rPr>
      </w:pPr>
      <w:r w:rsidRPr="00A559D3">
        <w:rPr>
          <w:rFonts w:cstheme="minorHAnsi"/>
          <w:sz w:val="28"/>
          <w:szCs w:val="28"/>
        </w:rPr>
        <w:t>A cataract is a clouding of the eye’s lens. The lens is a clear part of the eye that helps to focus light. The clouding can cause symptoms such as blurry vision</w:t>
      </w:r>
      <w:r w:rsidR="009A2DF4" w:rsidRPr="00A559D3">
        <w:rPr>
          <w:rFonts w:cstheme="minorHAnsi"/>
          <w:sz w:val="28"/>
          <w:szCs w:val="28"/>
        </w:rPr>
        <w:t>, which often begins with</w:t>
      </w:r>
      <w:r w:rsidRPr="00A559D3">
        <w:rPr>
          <w:rFonts w:cstheme="minorHAnsi"/>
          <w:sz w:val="28"/>
          <w:szCs w:val="28"/>
        </w:rPr>
        <w:t xml:space="preserve"> difficulty seeing at night</w:t>
      </w:r>
      <w:r w:rsidR="00A559D3" w:rsidRPr="00A559D3">
        <w:rPr>
          <w:rFonts w:cstheme="minorHAnsi"/>
          <w:sz w:val="28"/>
          <w:szCs w:val="28"/>
        </w:rPr>
        <w:t xml:space="preserve"> (15)</w:t>
      </w:r>
      <w:r w:rsidRPr="00A559D3">
        <w:rPr>
          <w:rFonts w:cstheme="minorHAnsi"/>
          <w:sz w:val="28"/>
          <w:szCs w:val="28"/>
        </w:rPr>
        <w:t xml:space="preserve">. </w:t>
      </w:r>
      <w:r w:rsidR="009F3545" w:rsidRPr="00A559D3">
        <w:rPr>
          <w:rFonts w:cstheme="minorHAnsi"/>
          <w:sz w:val="28"/>
          <w:szCs w:val="28"/>
        </w:rPr>
        <w:t>The likelihood of developi</w:t>
      </w:r>
      <w:r w:rsidR="009A2DF4" w:rsidRPr="00A559D3">
        <w:rPr>
          <w:rFonts w:cstheme="minorHAnsi"/>
          <w:sz w:val="28"/>
          <w:szCs w:val="28"/>
        </w:rPr>
        <w:t>ng cataracts increases with age. However,</w:t>
      </w:r>
      <w:r w:rsidR="009F3545" w:rsidRPr="00A559D3">
        <w:rPr>
          <w:rFonts w:cstheme="minorHAnsi"/>
          <w:sz w:val="28"/>
          <w:szCs w:val="28"/>
        </w:rPr>
        <w:t xml:space="preserve"> people with diabetes are more likely to develop cataracts at a younger age than those without diabetes</w:t>
      </w:r>
      <w:r w:rsidR="00A559D3" w:rsidRPr="00A559D3">
        <w:rPr>
          <w:rFonts w:cstheme="minorHAnsi"/>
          <w:sz w:val="28"/>
          <w:szCs w:val="28"/>
        </w:rPr>
        <w:t xml:space="preserve"> (13)</w:t>
      </w:r>
      <w:r w:rsidR="009F3545" w:rsidRPr="00A559D3">
        <w:rPr>
          <w:rFonts w:cstheme="minorHAnsi"/>
          <w:sz w:val="28"/>
          <w:szCs w:val="28"/>
        </w:rPr>
        <w:t>.</w:t>
      </w:r>
      <w:r w:rsidRPr="00A559D3">
        <w:rPr>
          <w:rFonts w:cstheme="minorHAnsi"/>
          <w:sz w:val="28"/>
          <w:szCs w:val="28"/>
        </w:rPr>
        <w:t xml:space="preserve"> This is because high blood sugar levels can damage the proteins in the lens, causing them to clump together and cloud the lens</w:t>
      </w:r>
      <w:r w:rsidR="00A559D3" w:rsidRPr="00A559D3">
        <w:rPr>
          <w:rFonts w:cstheme="minorHAnsi"/>
          <w:sz w:val="28"/>
          <w:szCs w:val="28"/>
        </w:rPr>
        <w:t xml:space="preserve"> (16)</w:t>
      </w:r>
      <w:r w:rsidRPr="00A559D3">
        <w:rPr>
          <w:rFonts w:cstheme="minorHAnsi"/>
          <w:sz w:val="28"/>
          <w:szCs w:val="28"/>
        </w:rPr>
        <w:t xml:space="preserve">. </w:t>
      </w:r>
    </w:p>
    <w:p w:rsidR="005769F3" w:rsidRPr="00A559D3" w:rsidRDefault="009A2DF4" w:rsidP="007C5D78">
      <w:pPr>
        <w:jc w:val="both"/>
        <w:rPr>
          <w:rFonts w:cstheme="minorHAnsi"/>
          <w:sz w:val="28"/>
          <w:szCs w:val="28"/>
        </w:rPr>
      </w:pPr>
      <w:r w:rsidRPr="00A559D3">
        <w:rPr>
          <w:rFonts w:cstheme="minorHAnsi"/>
          <w:sz w:val="28"/>
          <w:szCs w:val="28"/>
        </w:rPr>
        <w:t xml:space="preserve">Treatment </w:t>
      </w:r>
      <w:r w:rsidR="005769F3" w:rsidRPr="00A559D3">
        <w:rPr>
          <w:rFonts w:cstheme="minorHAnsi"/>
          <w:sz w:val="28"/>
          <w:szCs w:val="28"/>
        </w:rPr>
        <w:t xml:space="preserve">for cataracts </w:t>
      </w:r>
      <w:r w:rsidR="004E5A15" w:rsidRPr="00A559D3">
        <w:rPr>
          <w:rFonts w:cstheme="minorHAnsi"/>
          <w:sz w:val="28"/>
          <w:szCs w:val="28"/>
        </w:rPr>
        <w:t>normally</w:t>
      </w:r>
      <w:r w:rsidR="005769F3" w:rsidRPr="00A559D3">
        <w:rPr>
          <w:rFonts w:cstheme="minorHAnsi"/>
          <w:sz w:val="28"/>
          <w:szCs w:val="28"/>
        </w:rPr>
        <w:t xml:space="preserve"> involves surgery to remove the cloudy lens and replace it with a</w:t>
      </w:r>
      <w:r w:rsidRPr="00A559D3">
        <w:rPr>
          <w:rFonts w:cstheme="minorHAnsi"/>
          <w:sz w:val="28"/>
          <w:szCs w:val="28"/>
        </w:rPr>
        <w:t>n</w:t>
      </w:r>
      <w:r w:rsidR="005769F3" w:rsidRPr="00A559D3">
        <w:rPr>
          <w:rFonts w:cstheme="minorHAnsi"/>
          <w:sz w:val="28"/>
          <w:szCs w:val="28"/>
        </w:rPr>
        <w:t xml:space="preserve"> artificial one</w:t>
      </w:r>
      <w:r w:rsidR="00A559D3" w:rsidRPr="00A559D3">
        <w:rPr>
          <w:rFonts w:cstheme="minorHAnsi"/>
          <w:sz w:val="28"/>
          <w:szCs w:val="28"/>
        </w:rPr>
        <w:t xml:space="preserve"> (17)</w:t>
      </w:r>
      <w:r w:rsidR="005769F3" w:rsidRPr="00A559D3">
        <w:rPr>
          <w:rFonts w:cstheme="minorHAnsi"/>
          <w:sz w:val="28"/>
          <w:szCs w:val="28"/>
        </w:rPr>
        <w:t xml:space="preserve">. </w:t>
      </w:r>
    </w:p>
    <w:p w:rsidR="009A2DF4" w:rsidRPr="00A559D3" w:rsidRDefault="009A2DF4" w:rsidP="007C5D78">
      <w:pPr>
        <w:jc w:val="both"/>
        <w:rPr>
          <w:rFonts w:cstheme="minorHAnsi"/>
          <w:b/>
          <w:sz w:val="28"/>
          <w:szCs w:val="28"/>
        </w:rPr>
      </w:pPr>
      <w:r w:rsidRPr="00A559D3">
        <w:rPr>
          <w:rFonts w:cstheme="minorHAnsi"/>
          <w:b/>
          <w:sz w:val="28"/>
          <w:szCs w:val="28"/>
        </w:rPr>
        <w:t>Diabetic retinopathy</w:t>
      </w:r>
    </w:p>
    <w:p w:rsidR="009D57DF" w:rsidRPr="00A559D3" w:rsidRDefault="009A2DF4" w:rsidP="007C5D78">
      <w:pPr>
        <w:jc w:val="both"/>
        <w:rPr>
          <w:rFonts w:cstheme="minorHAnsi"/>
          <w:sz w:val="28"/>
          <w:szCs w:val="28"/>
        </w:rPr>
      </w:pPr>
      <w:r w:rsidRPr="00A559D3">
        <w:rPr>
          <w:rFonts w:cstheme="minorHAnsi"/>
          <w:sz w:val="28"/>
          <w:szCs w:val="28"/>
        </w:rPr>
        <w:t xml:space="preserve">Diabetic retinopathy is a leading cause of blindness in adults. </w:t>
      </w:r>
      <w:r w:rsidR="00772BC5" w:rsidRPr="00A559D3">
        <w:rPr>
          <w:rFonts w:cstheme="minorHAnsi"/>
          <w:sz w:val="28"/>
          <w:szCs w:val="28"/>
        </w:rPr>
        <w:t>As many as 1 in 3 people with diabetes will have some form of diabetic retinopathy, which is damage to the retina caused by diabetes</w:t>
      </w:r>
      <w:r w:rsidR="00A559D3" w:rsidRPr="00A559D3">
        <w:rPr>
          <w:rFonts w:cstheme="minorHAnsi"/>
          <w:sz w:val="28"/>
          <w:szCs w:val="28"/>
        </w:rPr>
        <w:t xml:space="preserve"> (13)</w:t>
      </w:r>
      <w:r w:rsidR="00772BC5" w:rsidRPr="00A559D3">
        <w:rPr>
          <w:rFonts w:cstheme="minorHAnsi"/>
          <w:sz w:val="28"/>
          <w:szCs w:val="28"/>
        </w:rPr>
        <w:t>.</w:t>
      </w:r>
      <w:r w:rsidRPr="00A559D3">
        <w:rPr>
          <w:rFonts w:cstheme="minorHAnsi"/>
          <w:sz w:val="28"/>
          <w:szCs w:val="28"/>
        </w:rPr>
        <w:t xml:space="preserve"> </w:t>
      </w:r>
      <w:r w:rsidR="00772BC5" w:rsidRPr="00A559D3">
        <w:rPr>
          <w:rFonts w:cstheme="minorHAnsi"/>
          <w:sz w:val="28"/>
          <w:szCs w:val="28"/>
        </w:rPr>
        <w:t xml:space="preserve">Some common symptoms of diabetic retinopathy include blurry vision, difficulty seeing at night, and floaters (black spots or strings in your vision). </w:t>
      </w:r>
    </w:p>
    <w:p w:rsidR="00772BC5" w:rsidRPr="00A559D3" w:rsidRDefault="009D57DF" w:rsidP="007C5D78">
      <w:pPr>
        <w:jc w:val="both"/>
        <w:rPr>
          <w:rFonts w:cstheme="minorHAnsi"/>
          <w:sz w:val="28"/>
          <w:szCs w:val="28"/>
        </w:rPr>
      </w:pPr>
      <w:r w:rsidRPr="00A559D3">
        <w:rPr>
          <w:rFonts w:cstheme="minorHAnsi"/>
          <w:sz w:val="28"/>
          <w:szCs w:val="28"/>
        </w:rPr>
        <w:t>If you have diabetes, having comprehensive eye sight examinations once a year is important as it can help to identify any issues. The sooner they are spotted, the quicker you can receive treatment and prevent your eyesight getting worse. For that reason, i</w:t>
      </w:r>
      <w:r w:rsidR="00772BC5" w:rsidRPr="00A559D3">
        <w:rPr>
          <w:rFonts w:cstheme="minorHAnsi"/>
          <w:sz w:val="28"/>
          <w:szCs w:val="28"/>
        </w:rPr>
        <w:t xml:space="preserve">f you experience </w:t>
      </w:r>
      <w:r w:rsidRPr="00A559D3">
        <w:rPr>
          <w:rFonts w:cstheme="minorHAnsi"/>
          <w:sz w:val="28"/>
          <w:szCs w:val="28"/>
        </w:rPr>
        <w:t>any of the</w:t>
      </w:r>
      <w:r w:rsidR="00772BC5" w:rsidRPr="00A559D3">
        <w:rPr>
          <w:rFonts w:cstheme="minorHAnsi"/>
          <w:sz w:val="28"/>
          <w:szCs w:val="28"/>
        </w:rPr>
        <w:t xml:space="preserve"> symptoms</w:t>
      </w:r>
      <w:r w:rsidRPr="00A559D3">
        <w:rPr>
          <w:rFonts w:cstheme="minorHAnsi"/>
          <w:sz w:val="28"/>
          <w:szCs w:val="28"/>
        </w:rPr>
        <w:t xml:space="preserve"> mentioned</w:t>
      </w:r>
      <w:r w:rsidR="00772BC5" w:rsidRPr="00A559D3">
        <w:rPr>
          <w:rFonts w:cstheme="minorHAnsi"/>
          <w:sz w:val="28"/>
          <w:szCs w:val="28"/>
        </w:rPr>
        <w:t>,</w:t>
      </w:r>
      <w:r w:rsidRPr="00A559D3">
        <w:rPr>
          <w:rFonts w:cstheme="minorHAnsi"/>
          <w:sz w:val="28"/>
          <w:szCs w:val="28"/>
        </w:rPr>
        <w:t xml:space="preserve"> or any changes in your vision,</w:t>
      </w:r>
      <w:r w:rsidR="00772BC5" w:rsidRPr="00A559D3">
        <w:rPr>
          <w:rFonts w:cstheme="minorHAnsi"/>
          <w:sz w:val="28"/>
          <w:szCs w:val="28"/>
        </w:rPr>
        <w:t xml:space="preserve"> it's important to see an </w:t>
      </w:r>
      <w:r w:rsidRPr="00A559D3">
        <w:rPr>
          <w:rFonts w:cstheme="minorHAnsi"/>
          <w:sz w:val="28"/>
          <w:szCs w:val="28"/>
        </w:rPr>
        <w:t>optician</w:t>
      </w:r>
      <w:r w:rsidR="00772BC5" w:rsidRPr="00A559D3">
        <w:rPr>
          <w:rFonts w:cstheme="minorHAnsi"/>
          <w:sz w:val="28"/>
          <w:szCs w:val="28"/>
        </w:rPr>
        <w:t xml:space="preserve"> right away. </w:t>
      </w:r>
    </w:p>
    <w:p w:rsidR="00772BC5" w:rsidRPr="00A559D3" w:rsidRDefault="00772BC5" w:rsidP="007C5D78">
      <w:pPr>
        <w:jc w:val="both"/>
        <w:rPr>
          <w:rFonts w:cstheme="minorHAnsi"/>
          <w:sz w:val="28"/>
          <w:szCs w:val="28"/>
        </w:rPr>
      </w:pPr>
      <w:r w:rsidRPr="00A559D3">
        <w:rPr>
          <w:rFonts w:cstheme="minorHAnsi"/>
          <w:sz w:val="28"/>
          <w:szCs w:val="28"/>
        </w:rPr>
        <w:t xml:space="preserve">While there is no cure for eyesight issues caused by diabetes, early diagnosis and treatment can help prevent or slow the progression of these eye diseases. </w:t>
      </w:r>
      <w:r w:rsidR="009D57DF" w:rsidRPr="00A559D3">
        <w:rPr>
          <w:rFonts w:cstheme="minorHAnsi"/>
          <w:sz w:val="28"/>
          <w:szCs w:val="28"/>
        </w:rPr>
        <w:t>Whether you have diabetes or not, i</w:t>
      </w:r>
      <w:r w:rsidR="009A2DF4" w:rsidRPr="00A559D3">
        <w:rPr>
          <w:rFonts w:cstheme="minorHAnsi"/>
          <w:sz w:val="28"/>
          <w:szCs w:val="28"/>
        </w:rPr>
        <w:t>t is important to control your blood sugar levels to help prevent the development of eye diseases.</w:t>
      </w:r>
    </w:p>
    <w:p w:rsidR="009D57DF" w:rsidRPr="00A559D3" w:rsidRDefault="009D57DF" w:rsidP="007C5D78">
      <w:pPr>
        <w:jc w:val="both"/>
        <w:rPr>
          <w:rFonts w:cstheme="minorHAnsi"/>
          <w:color w:val="1E293B"/>
          <w:sz w:val="28"/>
          <w:szCs w:val="28"/>
          <w:shd w:val="clear" w:color="auto" w:fill="FFFFFF"/>
        </w:rPr>
      </w:pPr>
      <w:r w:rsidRPr="00A559D3">
        <w:rPr>
          <w:rFonts w:cstheme="minorHAnsi"/>
          <w:color w:val="1E293B"/>
          <w:sz w:val="28"/>
          <w:szCs w:val="28"/>
          <w:shd w:val="clear" w:color="auto" w:fill="FFFFFF"/>
        </w:rPr>
        <w:t>Living with diabetes can be a challenge, but it's important to remember that you're not alone. There are plenty of professionals and resources available to help you manage your condition and live a healthy, happy life.</w:t>
      </w:r>
    </w:p>
    <w:bookmarkEnd w:id="0"/>
    <w:p w:rsidR="00A559D3" w:rsidRPr="00A559D3" w:rsidRDefault="008F2232" w:rsidP="00772BC5">
      <w:pPr>
        <w:rPr>
          <w:rFonts w:cstheme="minorHAnsi"/>
          <w:color w:val="1E293B"/>
          <w:sz w:val="28"/>
          <w:szCs w:val="28"/>
          <w:shd w:val="clear" w:color="auto" w:fill="FFFFFF"/>
        </w:rPr>
      </w:pPr>
      <w:r>
        <w:rPr>
          <w:rFonts w:cstheme="minorHAnsi"/>
          <w:color w:val="1E293B"/>
          <w:sz w:val="28"/>
          <w:szCs w:val="28"/>
          <w:highlight w:val="yellow"/>
          <w:shd w:val="clear" w:color="auto" w:fill="FFFFFF"/>
        </w:rPr>
        <w:t>1242</w:t>
      </w:r>
      <w:r w:rsidR="00A559D3" w:rsidRPr="00A559D3">
        <w:rPr>
          <w:rFonts w:cstheme="minorHAnsi"/>
          <w:color w:val="1E293B"/>
          <w:sz w:val="28"/>
          <w:szCs w:val="28"/>
          <w:highlight w:val="yellow"/>
          <w:shd w:val="clear" w:color="auto" w:fill="FFFFFF"/>
        </w:rPr>
        <w:t xml:space="preserve"> words before references</w:t>
      </w:r>
    </w:p>
    <w:p w:rsidR="00A559D3" w:rsidRPr="00A559D3" w:rsidRDefault="00A559D3" w:rsidP="00772BC5">
      <w:pPr>
        <w:rPr>
          <w:rFonts w:cstheme="minorHAnsi"/>
          <w:b/>
          <w:color w:val="1E293B"/>
          <w:sz w:val="28"/>
          <w:szCs w:val="28"/>
          <w:shd w:val="clear" w:color="auto" w:fill="FFFFFF"/>
        </w:rPr>
      </w:pPr>
      <w:r w:rsidRPr="00A559D3">
        <w:rPr>
          <w:rFonts w:cstheme="minorHAnsi"/>
          <w:b/>
          <w:color w:val="1E293B"/>
          <w:sz w:val="28"/>
          <w:szCs w:val="28"/>
          <w:shd w:val="clear" w:color="auto" w:fill="FFFFFF"/>
        </w:rPr>
        <w:t>References</w:t>
      </w:r>
    </w:p>
    <w:p w:rsidR="00A559D3" w:rsidRPr="00A559D3" w:rsidRDefault="00A559D3" w:rsidP="00A559D3">
      <w:pPr>
        <w:pStyle w:val="ListParagraph"/>
        <w:numPr>
          <w:ilvl w:val="0"/>
          <w:numId w:val="1"/>
        </w:numPr>
        <w:rPr>
          <w:rFonts w:cstheme="minorHAnsi"/>
          <w:sz w:val="28"/>
          <w:szCs w:val="28"/>
        </w:rPr>
      </w:pPr>
      <w:proofErr w:type="spellStart"/>
      <w:r w:rsidRPr="00A559D3">
        <w:rPr>
          <w:rFonts w:cstheme="minorHAnsi"/>
          <w:color w:val="1E293B"/>
          <w:sz w:val="28"/>
          <w:szCs w:val="28"/>
          <w:shd w:val="clear" w:color="auto" w:fill="FFFFFF"/>
        </w:rPr>
        <w:t>Hyperglycemia</w:t>
      </w:r>
      <w:proofErr w:type="spellEnd"/>
      <w:r w:rsidRPr="00A559D3">
        <w:rPr>
          <w:rFonts w:cstheme="minorHAnsi"/>
          <w:color w:val="1E293B"/>
          <w:sz w:val="28"/>
          <w:szCs w:val="28"/>
          <w:shd w:val="clear" w:color="auto" w:fill="FFFFFF"/>
        </w:rPr>
        <w:t xml:space="preserve"> in diabetes </w:t>
      </w:r>
      <w:hyperlink r:id="rId5" w:history="1">
        <w:r w:rsidRPr="00A559D3">
          <w:rPr>
            <w:rStyle w:val="Hyperlink"/>
            <w:rFonts w:cstheme="minorHAnsi"/>
            <w:sz w:val="28"/>
            <w:szCs w:val="28"/>
            <w:shd w:val="clear" w:color="auto" w:fill="FFFFFF"/>
          </w:rPr>
          <w:t>https://www.mayoclinic.org/diseases-conditions/hyperglycemia/symptoms-causes/syc-20373631</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Dehydration and Diabetes </w:t>
      </w:r>
      <w:hyperlink r:id="rId6" w:history="1">
        <w:r w:rsidRPr="00A559D3">
          <w:rPr>
            <w:rStyle w:val="Hyperlink"/>
            <w:rFonts w:cstheme="minorHAnsi"/>
            <w:sz w:val="28"/>
            <w:szCs w:val="28"/>
            <w:shd w:val="clear" w:color="auto" w:fill="FFFFFF"/>
          </w:rPr>
          <w:t>https://www.diabetes.co.uk/dehydration-and-diabetes.html</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Dehydration Headache </w:t>
      </w:r>
      <w:hyperlink r:id="rId7" w:history="1">
        <w:r w:rsidRPr="00A559D3">
          <w:rPr>
            <w:rStyle w:val="Hyperlink"/>
            <w:rFonts w:cstheme="minorHAnsi"/>
            <w:sz w:val="28"/>
            <w:szCs w:val="28"/>
            <w:shd w:val="clear" w:color="auto" w:fill="FFFFFF"/>
          </w:rPr>
          <w:t>https://my.clevelandclinic.org/health/diseases/21517-dehydration-headache</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Blood viscosity and blood pressure: role of temperature and </w:t>
      </w:r>
      <w:proofErr w:type="spellStart"/>
      <w:r w:rsidRPr="00A559D3">
        <w:rPr>
          <w:rFonts w:cstheme="minorHAnsi"/>
          <w:color w:val="1E293B"/>
          <w:sz w:val="28"/>
          <w:szCs w:val="28"/>
          <w:shd w:val="clear" w:color="auto" w:fill="FFFFFF"/>
        </w:rPr>
        <w:t>hyperglycemia</w:t>
      </w:r>
      <w:proofErr w:type="spellEnd"/>
      <w:r w:rsidRPr="00A559D3">
        <w:rPr>
          <w:rFonts w:cstheme="minorHAnsi"/>
          <w:color w:val="1E293B"/>
          <w:sz w:val="28"/>
          <w:szCs w:val="28"/>
          <w:shd w:val="clear" w:color="auto" w:fill="FFFFFF"/>
        </w:rPr>
        <w:t xml:space="preserve"> </w:t>
      </w:r>
      <w:hyperlink r:id="rId8" w:history="1">
        <w:r w:rsidRPr="00A559D3">
          <w:rPr>
            <w:rStyle w:val="Hyperlink"/>
            <w:rFonts w:cstheme="minorHAnsi"/>
            <w:sz w:val="28"/>
            <w:szCs w:val="28"/>
            <w:shd w:val="clear" w:color="auto" w:fill="FFFFFF"/>
          </w:rPr>
          <w:t>https://academic.oup.com/ajh/article/14/5/433/205476</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sz w:val="28"/>
          <w:szCs w:val="28"/>
        </w:rPr>
        <w:t xml:space="preserve">Side Effects and Interactions of Diabetes Drugs </w:t>
      </w:r>
      <w:hyperlink r:id="rId9" w:history="1">
        <w:r w:rsidRPr="00A559D3">
          <w:rPr>
            <w:rStyle w:val="Hyperlink"/>
            <w:rFonts w:cstheme="minorHAnsi"/>
            <w:sz w:val="28"/>
            <w:szCs w:val="28"/>
          </w:rPr>
          <w:t>https://www.webmd.com/diabetes/diabetes-drugs-side-effects-interaction</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sz w:val="28"/>
          <w:szCs w:val="28"/>
        </w:rPr>
        <w:t xml:space="preserve">Sugar crash effects and how to fix them </w:t>
      </w:r>
      <w:hyperlink r:id="rId10" w:history="1">
        <w:r w:rsidRPr="00A559D3">
          <w:rPr>
            <w:rStyle w:val="Hyperlink"/>
            <w:rFonts w:cstheme="minorHAnsi"/>
            <w:sz w:val="28"/>
            <w:szCs w:val="28"/>
          </w:rPr>
          <w:t>https://news.sanfordhealth.org/healthy-living/sugar-crash-effects/</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Efficacy and safety of an ethanolic solution of peppermint oil for patients with episodic tension type headache </w:t>
      </w:r>
      <w:hyperlink r:id="rId11" w:history="1">
        <w:r w:rsidRPr="00A559D3">
          <w:rPr>
            <w:rStyle w:val="Hyperlink"/>
            <w:rFonts w:cstheme="minorHAnsi"/>
            <w:sz w:val="28"/>
            <w:szCs w:val="28"/>
            <w:shd w:val="clear" w:color="auto" w:fill="FFFFFF"/>
          </w:rPr>
          <w:t>https://www.thieme-connect.com/products/ejournals/html/10.1055/s-0037-1607119</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Lavender and the Nervous System </w:t>
      </w:r>
      <w:hyperlink r:id="rId12" w:history="1">
        <w:r w:rsidRPr="00A559D3">
          <w:rPr>
            <w:rStyle w:val="Hyperlink"/>
            <w:rFonts w:cstheme="minorHAnsi"/>
            <w:sz w:val="28"/>
            <w:szCs w:val="28"/>
            <w:shd w:val="clear" w:color="auto" w:fill="FFFFFF"/>
          </w:rPr>
          <w:t>https://www.ncbi.nlm.nih.gov/pmc/articles/PMC3612440/</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Comparing the Effect of Intranasal Lidocaine 4% with Peppermint Essential Oil Drop 1.5% on Migraine Attacks: A Double-Blind Clinical Trial </w:t>
      </w:r>
      <w:hyperlink r:id="rId13" w:history="1">
        <w:r w:rsidRPr="00A559D3">
          <w:rPr>
            <w:rStyle w:val="Hyperlink"/>
            <w:rFonts w:cstheme="minorHAnsi"/>
            <w:sz w:val="28"/>
            <w:szCs w:val="28"/>
            <w:shd w:val="clear" w:color="auto" w:fill="FFFFFF"/>
          </w:rPr>
          <w:t>https://www.ncbi.nlm.nih.gov/pmc/articles/PMC6647908/</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Effect of Acupressure and Trigger Points in treating Headache: A randomized Controlled Trial </w:t>
      </w:r>
      <w:hyperlink r:id="rId14" w:history="1">
        <w:r w:rsidRPr="00A559D3">
          <w:rPr>
            <w:rStyle w:val="Hyperlink"/>
            <w:rFonts w:cstheme="minorHAnsi"/>
            <w:sz w:val="28"/>
            <w:szCs w:val="28"/>
            <w:shd w:val="clear" w:color="auto" w:fill="FFFFFF"/>
          </w:rPr>
          <w:t>https://citeseerx.ist.psu.edu/viewdoc/download?doi=10.1.1.1071.901&amp;rep=rep1&amp;type=pdf</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Effects of yoga exercises for headaches: a systematic review of randomized controlled trials </w:t>
      </w:r>
      <w:hyperlink r:id="rId15" w:history="1">
        <w:r w:rsidRPr="00A559D3">
          <w:rPr>
            <w:rStyle w:val="Hyperlink"/>
            <w:rFonts w:cstheme="minorHAnsi"/>
            <w:sz w:val="28"/>
            <w:szCs w:val="28"/>
            <w:shd w:val="clear" w:color="auto" w:fill="FFFFFF"/>
          </w:rPr>
          <w:t>https://www.jstage.jst.go.jp/article/jpts/27/7/27_jpts-2015-145/_pdf</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color w:val="1E293B"/>
          <w:sz w:val="28"/>
          <w:szCs w:val="28"/>
          <w:shd w:val="clear" w:color="auto" w:fill="FFFFFF"/>
        </w:rPr>
        <w:t xml:space="preserve">A reanalysis of a randomized trial on meditation for migraine headaches: Distraction is not enough but meditation takes time </w:t>
      </w:r>
      <w:hyperlink r:id="rId16" w:history="1">
        <w:r w:rsidRPr="00A559D3">
          <w:rPr>
            <w:rStyle w:val="Hyperlink"/>
            <w:rFonts w:cstheme="minorHAnsi"/>
            <w:sz w:val="28"/>
            <w:szCs w:val="28"/>
            <w:shd w:val="clear" w:color="auto" w:fill="FFFFFF"/>
          </w:rPr>
          <w:t>https://www.ncbi.nlm.nih.gov/pmc/articles/PMC8091992/</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sz w:val="28"/>
          <w:szCs w:val="28"/>
        </w:rPr>
        <w:t xml:space="preserve">Diabetic Eye Disease </w:t>
      </w:r>
      <w:hyperlink r:id="rId17" w:history="1">
        <w:r w:rsidRPr="00A559D3">
          <w:rPr>
            <w:rStyle w:val="Hyperlink"/>
            <w:rFonts w:cstheme="minorHAnsi"/>
            <w:sz w:val="28"/>
            <w:szCs w:val="28"/>
          </w:rPr>
          <w:t>https://www.niddk.nih.gov/health-information/diabetes/overview/preventing-problems/diabetic-eye-disease</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sz w:val="28"/>
          <w:szCs w:val="28"/>
        </w:rPr>
        <w:t xml:space="preserve">Glaucoma </w:t>
      </w:r>
      <w:hyperlink r:id="rId18" w:history="1">
        <w:r w:rsidRPr="00A559D3">
          <w:rPr>
            <w:rStyle w:val="Hyperlink"/>
            <w:rFonts w:cstheme="minorHAnsi"/>
            <w:sz w:val="28"/>
            <w:szCs w:val="28"/>
          </w:rPr>
          <w:t>https://www.nhs.uk/conditions/glaucoma/</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sz w:val="28"/>
          <w:szCs w:val="28"/>
        </w:rPr>
        <w:t xml:space="preserve">Night Vision Problems: What’s to Blame? </w:t>
      </w:r>
      <w:hyperlink r:id="rId19" w:history="1">
        <w:r w:rsidRPr="00A559D3">
          <w:rPr>
            <w:rStyle w:val="Hyperlink"/>
            <w:rFonts w:cstheme="minorHAnsi"/>
            <w:sz w:val="28"/>
            <w:szCs w:val="28"/>
          </w:rPr>
          <w:t>https://www.webmd.com/eye-health/night-vision-problems-halos-blurred-vision-night-blindness</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sz w:val="28"/>
          <w:szCs w:val="28"/>
        </w:rPr>
        <w:t xml:space="preserve">Does Diabetes Increase the Risk of Cataracts? </w:t>
      </w:r>
      <w:hyperlink r:id="rId20" w:history="1">
        <w:r w:rsidRPr="00A559D3">
          <w:rPr>
            <w:rStyle w:val="Hyperlink"/>
            <w:rFonts w:cstheme="minorHAnsi"/>
            <w:sz w:val="28"/>
            <w:szCs w:val="28"/>
          </w:rPr>
          <w:t>https://www.byrdeyeclinic.com/blog/2016/12/29/does-diabetes-increase-the-risk-178393</w:t>
        </w:r>
      </w:hyperlink>
    </w:p>
    <w:p w:rsidR="00A559D3" w:rsidRPr="00A559D3" w:rsidRDefault="00A559D3" w:rsidP="00A559D3">
      <w:pPr>
        <w:pStyle w:val="ListParagraph"/>
        <w:numPr>
          <w:ilvl w:val="0"/>
          <w:numId w:val="1"/>
        </w:numPr>
        <w:rPr>
          <w:rFonts w:cstheme="minorHAnsi"/>
          <w:sz w:val="28"/>
          <w:szCs w:val="28"/>
        </w:rPr>
      </w:pPr>
      <w:r w:rsidRPr="00A559D3">
        <w:rPr>
          <w:rFonts w:cstheme="minorHAnsi"/>
          <w:sz w:val="28"/>
          <w:szCs w:val="28"/>
        </w:rPr>
        <w:t xml:space="preserve">What Are Cataracts? </w:t>
      </w:r>
      <w:hyperlink r:id="rId21" w:history="1">
        <w:r w:rsidRPr="00A559D3">
          <w:rPr>
            <w:rStyle w:val="Hyperlink"/>
            <w:rFonts w:cstheme="minorHAnsi"/>
            <w:sz w:val="28"/>
            <w:szCs w:val="28"/>
          </w:rPr>
          <w:t>https://www.webmd.com/eye-health/cataracts/what-are-cataracts</w:t>
        </w:r>
      </w:hyperlink>
    </w:p>
    <w:p w:rsidR="00A559D3" w:rsidRDefault="00A559D3" w:rsidP="00A559D3">
      <w:pPr>
        <w:pStyle w:val="ListParagraph"/>
      </w:pPr>
    </w:p>
    <w:p w:rsidR="00A559D3" w:rsidRPr="00A559D3" w:rsidRDefault="00A559D3" w:rsidP="00772BC5">
      <w:pPr>
        <w:rPr>
          <w:rFonts w:ascii="Segoe UI" w:hAnsi="Segoe UI" w:cs="Segoe UI"/>
          <w:b/>
          <w:color w:val="1E293B"/>
          <w:sz w:val="26"/>
          <w:szCs w:val="26"/>
          <w:shd w:val="clear" w:color="auto" w:fill="FFFFFF"/>
        </w:rPr>
      </w:pPr>
    </w:p>
    <w:p w:rsidR="00A559D3" w:rsidRPr="00772BC5" w:rsidRDefault="00A559D3" w:rsidP="00772BC5">
      <w:pPr>
        <w:rPr>
          <w:sz w:val="28"/>
          <w:szCs w:val="28"/>
        </w:rPr>
      </w:pPr>
    </w:p>
    <w:p w:rsidR="00D22DC9" w:rsidRDefault="00D22DC9"/>
    <w:sectPr w:rsidR="00D22D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6A3D"/>
    <w:multiLevelType w:val="hybridMultilevel"/>
    <w:tmpl w:val="DA101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4F5B"/>
    <w:rsid w:val="00233575"/>
    <w:rsid w:val="00295004"/>
    <w:rsid w:val="003E4F5B"/>
    <w:rsid w:val="004E5A15"/>
    <w:rsid w:val="005306B3"/>
    <w:rsid w:val="00533E6F"/>
    <w:rsid w:val="005769F3"/>
    <w:rsid w:val="005C7AA7"/>
    <w:rsid w:val="00626C2E"/>
    <w:rsid w:val="00644F1D"/>
    <w:rsid w:val="00772BC5"/>
    <w:rsid w:val="007C5D78"/>
    <w:rsid w:val="008F2232"/>
    <w:rsid w:val="009A2DF4"/>
    <w:rsid w:val="009B504F"/>
    <w:rsid w:val="009D57DF"/>
    <w:rsid w:val="009F3545"/>
    <w:rsid w:val="00A559D3"/>
    <w:rsid w:val="00D22DC9"/>
    <w:rsid w:val="00E67015"/>
    <w:rsid w:val="00EB4751"/>
    <w:rsid w:val="00F034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B504F"/>
    <w:rPr>
      <w:color w:val="0000FF" w:themeColor="hyperlink"/>
      <w:u w:val="single"/>
    </w:rPr>
  </w:style>
  <w:style w:type="paragraph" w:styleId="NormalWeb">
    <w:name w:val="Normal (Web)"/>
    <w:basedOn w:val="Normal"/>
    <w:uiPriority w:val="99"/>
    <w:semiHidden/>
    <w:unhideWhenUsed/>
    <w:rsid w:val="00772BC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A559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12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ajh/article/14/5/433/205476" TargetMode="External"/><Relationship Id="rId13" Type="http://schemas.openxmlformats.org/officeDocument/2006/relationships/hyperlink" Target="https://www.ncbi.nlm.nih.gov/pmc/articles/PMC6647908/" TargetMode="External"/><Relationship Id="rId18" Type="http://schemas.openxmlformats.org/officeDocument/2006/relationships/hyperlink" Target="https://www.nhs.uk/conditions/glaucoma/" TargetMode="External"/><Relationship Id="rId3" Type="http://schemas.openxmlformats.org/officeDocument/2006/relationships/settings" Target="settings.xml"/><Relationship Id="rId21" Type="http://schemas.openxmlformats.org/officeDocument/2006/relationships/hyperlink" Target="https://www.webmd.com/eye-health/cataracts/what-are-cataracts" TargetMode="External"/><Relationship Id="rId7" Type="http://schemas.openxmlformats.org/officeDocument/2006/relationships/hyperlink" Target="https://my.clevelandclinic.org/health/diseases/21517-dehydration-headache" TargetMode="External"/><Relationship Id="rId12" Type="http://schemas.openxmlformats.org/officeDocument/2006/relationships/hyperlink" Target="https://www.ncbi.nlm.nih.gov/pmc/articles/PMC3612440/" TargetMode="External"/><Relationship Id="rId17" Type="http://schemas.openxmlformats.org/officeDocument/2006/relationships/hyperlink" Target="https://www.niddk.nih.gov/health-information/diabetes/overview/preventing-problems/diabetic-eye-disease" TargetMode="External"/><Relationship Id="rId2" Type="http://schemas.openxmlformats.org/officeDocument/2006/relationships/styles" Target="styles.xml"/><Relationship Id="rId16" Type="http://schemas.openxmlformats.org/officeDocument/2006/relationships/hyperlink" Target="https://www.ncbi.nlm.nih.gov/pmc/articles/PMC8091992/" TargetMode="External"/><Relationship Id="rId20" Type="http://schemas.openxmlformats.org/officeDocument/2006/relationships/hyperlink" Target="https://www.byrdeyeclinic.com/blog/2016/12/29/does-diabetes-increase-the-risk-178393" TargetMode="External"/><Relationship Id="rId1" Type="http://schemas.openxmlformats.org/officeDocument/2006/relationships/numbering" Target="numbering.xml"/><Relationship Id="rId6" Type="http://schemas.openxmlformats.org/officeDocument/2006/relationships/hyperlink" Target="https://www.diabetes.co.uk/dehydration-and-diabetes.html" TargetMode="External"/><Relationship Id="rId11" Type="http://schemas.openxmlformats.org/officeDocument/2006/relationships/hyperlink" Target="https://www.thieme-connect.com/products/ejournals/html/10.1055/s-0037-1607119" TargetMode="External"/><Relationship Id="rId5" Type="http://schemas.openxmlformats.org/officeDocument/2006/relationships/hyperlink" Target="https://www.mayoclinic.org/diseases-conditions/hyperglycemia/symptoms-causes/syc-20373631" TargetMode="External"/><Relationship Id="rId15" Type="http://schemas.openxmlformats.org/officeDocument/2006/relationships/hyperlink" Target="https://www.jstage.jst.go.jp/article/jpts/27/7/27_jpts-2015-145/_pdf" TargetMode="External"/><Relationship Id="rId23" Type="http://schemas.openxmlformats.org/officeDocument/2006/relationships/theme" Target="theme/theme1.xml"/><Relationship Id="rId10" Type="http://schemas.openxmlformats.org/officeDocument/2006/relationships/hyperlink" Target="https://news.sanfordhealth.org/healthy-living/sugar-crash-effects/" TargetMode="External"/><Relationship Id="rId19" Type="http://schemas.openxmlformats.org/officeDocument/2006/relationships/hyperlink" Target="https://www.webmd.com/eye-health/night-vision-problems-halos-blurred-vision-night-blindness" TargetMode="External"/><Relationship Id="rId4" Type="http://schemas.openxmlformats.org/officeDocument/2006/relationships/webSettings" Target="webSettings.xml"/><Relationship Id="rId9" Type="http://schemas.openxmlformats.org/officeDocument/2006/relationships/hyperlink" Target="https://www.webmd.com/diabetes/diabetes-drugs-side-effects-interaction" TargetMode="External"/><Relationship Id="rId14" Type="http://schemas.openxmlformats.org/officeDocument/2006/relationships/hyperlink" Target="https://citeseerx.ist.psu.edu/viewdoc/download?doi=10.1.1.1071.901&amp;rep=rep1&amp;type=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455</TotalTime>
  <Pages>1</Pages>
  <Words>1664</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12</cp:revision>
  <dcterms:created xsi:type="dcterms:W3CDTF">2022-08-07T07:35:00Z</dcterms:created>
  <dcterms:modified xsi:type="dcterms:W3CDTF">2022-08-31T02:53:00Z</dcterms:modified>
</cp:coreProperties>
</file>